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D22A6" w14:textId="3EB524A8" w:rsidR="0046372C" w:rsidRDefault="0046372C" w:rsidP="0046372C">
      <w:pPr>
        <w:rPr>
          <w:rFonts w:ascii="Aparajita" w:hAnsi="Aparajita" w:cs="Aparajita"/>
          <w:sz w:val="32"/>
          <w:szCs w:val="32"/>
          <w:lang w:val="en-US"/>
        </w:rPr>
      </w:pPr>
      <w:r w:rsidRPr="0046372C">
        <w:rPr>
          <w:rFonts w:ascii="Aparajita" w:hAnsi="Aparajita" w:cs="Aparajita"/>
          <w:sz w:val="32"/>
          <w:szCs w:val="32"/>
          <w:lang w:val="en-US"/>
        </w:rPr>
        <w:t>MINUTES OF VILLAGE HALL COMMITTEE MEETING 9</w:t>
      </w:r>
      <w:r w:rsidRPr="0046372C">
        <w:rPr>
          <w:rFonts w:ascii="Aparajita" w:hAnsi="Aparajita" w:cs="Aparajita"/>
          <w:sz w:val="32"/>
          <w:szCs w:val="32"/>
          <w:vertAlign w:val="superscript"/>
          <w:lang w:val="en-US"/>
        </w:rPr>
        <w:t>TH</w:t>
      </w:r>
      <w:r w:rsidRPr="0046372C">
        <w:rPr>
          <w:rFonts w:ascii="Aparajita" w:hAnsi="Aparajita" w:cs="Aparajita"/>
          <w:sz w:val="32"/>
          <w:szCs w:val="32"/>
          <w:lang w:val="en-US"/>
        </w:rPr>
        <w:t xml:space="preserve"> SEPTEMBER 2019</w:t>
      </w:r>
    </w:p>
    <w:p w14:paraId="464C1DF1" w14:textId="71258961" w:rsidR="0046372C" w:rsidRDefault="0046372C" w:rsidP="0046372C">
      <w:pPr>
        <w:rPr>
          <w:rFonts w:ascii="Aparajita" w:hAnsi="Aparajita" w:cs="Aparajita"/>
          <w:sz w:val="32"/>
          <w:szCs w:val="32"/>
          <w:lang w:val="en-US"/>
        </w:rPr>
      </w:pPr>
    </w:p>
    <w:p w14:paraId="48143E7B" w14:textId="7B72516B" w:rsidR="0046372C" w:rsidRDefault="0046372C" w:rsidP="0046372C">
      <w:pPr>
        <w:rPr>
          <w:rFonts w:ascii="Aparajita" w:hAnsi="Aparajita" w:cs="Aparajita"/>
          <w:sz w:val="32"/>
          <w:szCs w:val="32"/>
          <w:lang w:val="en-US"/>
        </w:rPr>
      </w:pPr>
      <w:r>
        <w:rPr>
          <w:rFonts w:ascii="Aparajita" w:hAnsi="Aparajita" w:cs="Aparajita"/>
          <w:sz w:val="32"/>
          <w:szCs w:val="32"/>
          <w:lang w:val="en-US"/>
        </w:rPr>
        <w:t>PRESENT:</w:t>
      </w:r>
      <w:r>
        <w:rPr>
          <w:rFonts w:ascii="Aparajita" w:hAnsi="Aparajita" w:cs="Aparajita"/>
          <w:sz w:val="32"/>
          <w:szCs w:val="32"/>
          <w:lang w:val="en-US"/>
        </w:rPr>
        <w:tab/>
        <w:t xml:space="preserve">Sally Cox (Chair), Judith Oakley (Secretary). Helen Cullen (Treasurer), Jon Roberts </w:t>
      </w:r>
      <w:r>
        <w:rPr>
          <w:rFonts w:ascii="Aparajita" w:hAnsi="Aparajita" w:cs="Aparajita"/>
          <w:sz w:val="32"/>
          <w:szCs w:val="32"/>
          <w:lang w:val="en-US"/>
        </w:rPr>
        <w:tab/>
      </w:r>
      <w:r>
        <w:rPr>
          <w:rFonts w:ascii="Aparajita" w:hAnsi="Aparajita" w:cs="Aparajita"/>
          <w:sz w:val="32"/>
          <w:szCs w:val="32"/>
          <w:lang w:val="en-US"/>
        </w:rPr>
        <w:tab/>
        <w:t xml:space="preserve">(Hall Manager), Sarah O’ Boyle (Booking Secretary), Richard Tulloch, Lynn </w:t>
      </w:r>
      <w:proofErr w:type="spellStart"/>
      <w:r w:rsidR="00FE728F">
        <w:rPr>
          <w:rFonts w:ascii="Aparajita" w:hAnsi="Aparajita" w:cs="Aparajita"/>
          <w:sz w:val="32"/>
          <w:szCs w:val="32"/>
          <w:lang w:val="en-US"/>
        </w:rPr>
        <w:t>Kitson</w:t>
      </w:r>
      <w:proofErr w:type="spellEnd"/>
      <w:r w:rsidR="00FE728F">
        <w:rPr>
          <w:rFonts w:ascii="Aparajita" w:hAnsi="Aparajita" w:cs="Aparajita"/>
          <w:sz w:val="32"/>
          <w:szCs w:val="32"/>
          <w:lang w:val="en-US"/>
        </w:rPr>
        <w:t>.</w:t>
      </w:r>
    </w:p>
    <w:p w14:paraId="6BAA8309" w14:textId="0771D234" w:rsidR="00FE728F" w:rsidRDefault="00FE728F" w:rsidP="0046372C">
      <w:pPr>
        <w:rPr>
          <w:rFonts w:ascii="Aparajita" w:hAnsi="Aparajita" w:cs="Aparajita"/>
          <w:sz w:val="32"/>
          <w:szCs w:val="32"/>
          <w:lang w:val="en-US"/>
        </w:rPr>
      </w:pPr>
    </w:p>
    <w:p w14:paraId="3499D7F4" w14:textId="1B88B058" w:rsidR="00FE728F" w:rsidRDefault="00FE728F" w:rsidP="0046372C">
      <w:pPr>
        <w:rPr>
          <w:rFonts w:ascii="Aparajita" w:hAnsi="Aparajita" w:cs="Aparajita"/>
          <w:sz w:val="32"/>
          <w:szCs w:val="32"/>
          <w:lang w:val="en-US"/>
        </w:rPr>
      </w:pPr>
      <w:r>
        <w:rPr>
          <w:rFonts w:ascii="Aparajita" w:hAnsi="Aparajita" w:cs="Aparajita"/>
          <w:sz w:val="32"/>
          <w:szCs w:val="32"/>
          <w:lang w:val="en-US"/>
        </w:rPr>
        <w:t>APOLOGIES: None</w:t>
      </w:r>
    </w:p>
    <w:p w14:paraId="65E1F011" w14:textId="27C39CAF" w:rsidR="00FE728F" w:rsidRDefault="00FE728F" w:rsidP="0046372C">
      <w:pPr>
        <w:rPr>
          <w:rFonts w:ascii="Aparajita" w:hAnsi="Aparajita" w:cs="Aparajita"/>
          <w:sz w:val="32"/>
          <w:szCs w:val="32"/>
          <w:lang w:val="en-US"/>
        </w:rPr>
      </w:pPr>
    </w:p>
    <w:p w14:paraId="165EBD9E" w14:textId="75B498FE" w:rsidR="00FE728F" w:rsidRDefault="00FE728F" w:rsidP="0046372C">
      <w:pPr>
        <w:rPr>
          <w:rFonts w:ascii="Aparajita" w:hAnsi="Aparajita" w:cs="Aparajita"/>
          <w:sz w:val="32"/>
          <w:szCs w:val="32"/>
          <w:lang w:val="en-US"/>
        </w:rPr>
      </w:pPr>
      <w:r>
        <w:rPr>
          <w:rFonts w:ascii="Aparajita" w:hAnsi="Aparajita" w:cs="Aparajita"/>
          <w:sz w:val="32"/>
          <w:szCs w:val="32"/>
          <w:lang w:val="en-US"/>
        </w:rPr>
        <w:t>Ros came at the beginning of the meeting to offer her resignation from the committee and the entertainments committee. The Committee reluctantly accepted and thanked her for her service and dedication.</w:t>
      </w:r>
    </w:p>
    <w:p w14:paraId="2C5E3419" w14:textId="3501653F" w:rsidR="00FE728F" w:rsidRDefault="00FE728F" w:rsidP="0046372C">
      <w:pPr>
        <w:rPr>
          <w:rFonts w:ascii="Aparajita" w:hAnsi="Aparajita" w:cs="Aparajita"/>
          <w:sz w:val="32"/>
          <w:szCs w:val="32"/>
          <w:lang w:val="en-US"/>
        </w:rPr>
      </w:pPr>
    </w:p>
    <w:p w14:paraId="1195E447" w14:textId="0AD9BDDC" w:rsidR="00FE728F" w:rsidRDefault="00FE728F" w:rsidP="0046372C">
      <w:pPr>
        <w:rPr>
          <w:rFonts w:ascii="Aparajita" w:hAnsi="Aparajita" w:cs="Aparajita"/>
          <w:sz w:val="32"/>
          <w:szCs w:val="32"/>
          <w:lang w:val="en-US"/>
        </w:rPr>
      </w:pPr>
      <w:r>
        <w:rPr>
          <w:rFonts w:ascii="Aparajita" w:hAnsi="Aparajita" w:cs="Aparajita"/>
          <w:sz w:val="32"/>
          <w:szCs w:val="32"/>
          <w:lang w:val="en-US"/>
        </w:rPr>
        <w:t>MINUTES of MEETING: The minutes of the previous meeting were approved and singed as correct</w:t>
      </w:r>
    </w:p>
    <w:p w14:paraId="5E5560AF" w14:textId="0C6B0985" w:rsidR="00FE728F" w:rsidRDefault="00FE728F" w:rsidP="0046372C">
      <w:pPr>
        <w:rPr>
          <w:rFonts w:ascii="Aparajita" w:hAnsi="Aparajita" w:cs="Aparajita"/>
          <w:sz w:val="32"/>
          <w:szCs w:val="32"/>
          <w:lang w:val="en-US"/>
        </w:rPr>
      </w:pPr>
    </w:p>
    <w:p w14:paraId="0A4C4EE9" w14:textId="48D9F1DF" w:rsidR="009753C2" w:rsidRDefault="00FE728F" w:rsidP="0046372C">
      <w:pPr>
        <w:rPr>
          <w:rFonts w:ascii="Aparajita" w:hAnsi="Aparajita" w:cs="Aparajita"/>
          <w:sz w:val="32"/>
          <w:szCs w:val="32"/>
          <w:lang w:val="en-US"/>
        </w:rPr>
      </w:pPr>
      <w:r>
        <w:rPr>
          <w:rFonts w:ascii="Aparajita" w:hAnsi="Aparajita" w:cs="Aparajita"/>
          <w:sz w:val="32"/>
          <w:szCs w:val="32"/>
          <w:lang w:val="en-US"/>
        </w:rPr>
        <w:t xml:space="preserve">HEALTH AND </w:t>
      </w:r>
      <w:proofErr w:type="gramStart"/>
      <w:r>
        <w:rPr>
          <w:rFonts w:ascii="Aparajita" w:hAnsi="Aparajita" w:cs="Aparajita"/>
          <w:sz w:val="32"/>
          <w:szCs w:val="32"/>
          <w:lang w:val="en-US"/>
        </w:rPr>
        <w:t>SAFETY :</w:t>
      </w:r>
      <w:proofErr w:type="gramEnd"/>
      <w:r>
        <w:rPr>
          <w:rFonts w:ascii="Aparajita" w:hAnsi="Aparajita" w:cs="Aparajita"/>
          <w:sz w:val="32"/>
          <w:szCs w:val="32"/>
          <w:lang w:val="en-US"/>
        </w:rPr>
        <w:t xml:space="preserve"> </w:t>
      </w:r>
      <w:r w:rsidR="009753C2">
        <w:rPr>
          <w:rFonts w:ascii="Aparajita" w:hAnsi="Aparajita" w:cs="Aparajita"/>
          <w:sz w:val="32"/>
          <w:szCs w:val="32"/>
          <w:lang w:val="en-US"/>
        </w:rPr>
        <w:t xml:space="preserve"> Jon Roberts reported</w:t>
      </w:r>
    </w:p>
    <w:p w14:paraId="37C9E23C" w14:textId="18F5637E" w:rsidR="009753C2" w:rsidRDefault="00FE728F" w:rsidP="009753C2">
      <w:pPr>
        <w:pStyle w:val="ListParagraph"/>
        <w:numPr>
          <w:ilvl w:val="0"/>
          <w:numId w:val="1"/>
        </w:numPr>
        <w:rPr>
          <w:rFonts w:ascii="Aparajita" w:hAnsi="Aparajita" w:cs="Aparajita"/>
          <w:sz w:val="32"/>
          <w:szCs w:val="32"/>
          <w:lang w:val="en-US"/>
        </w:rPr>
      </w:pPr>
      <w:r w:rsidRPr="009753C2">
        <w:rPr>
          <w:rFonts w:ascii="Aparajita" w:hAnsi="Aparajita" w:cs="Aparajita"/>
          <w:sz w:val="32"/>
          <w:szCs w:val="32"/>
          <w:lang w:val="en-US"/>
        </w:rPr>
        <w:t xml:space="preserve"> </w:t>
      </w:r>
      <w:r w:rsidR="009753C2">
        <w:rPr>
          <w:rFonts w:ascii="Aparajita" w:hAnsi="Aparajita" w:cs="Aparajita"/>
          <w:sz w:val="32"/>
          <w:szCs w:val="32"/>
          <w:lang w:val="en-US"/>
        </w:rPr>
        <w:t>-</w:t>
      </w:r>
      <w:r w:rsidR="009753C2" w:rsidRPr="009753C2">
        <w:rPr>
          <w:rFonts w:ascii="Aparajita" w:hAnsi="Aparajita" w:cs="Aparajita"/>
          <w:sz w:val="32"/>
          <w:szCs w:val="32"/>
          <w:lang w:val="en-US"/>
        </w:rPr>
        <w:t>T</w:t>
      </w:r>
      <w:r w:rsidRPr="009753C2">
        <w:rPr>
          <w:rFonts w:ascii="Aparajita" w:hAnsi="Aparajita" w:cs="Aparajita"/>
          <w:sz w:val="32"/>
          <w:szCs w:val="32"/>
          <w:lang w:val="en-US"/>
        </w:rPr>
        <w:t xml:space="preserve">hat there was still </w:t>
      </w:r>
      <w:r w:rsidR="009753C2">
        <w:rPr>
          <w:rFonts w:ascii="Aparajita" w:hAnsi="Aparajita" w:cs="Aparajita"/>
          <w:sz w:val="32"/>
          <w:szCs w:val="32"/>
          <w:lang w:val="en-US"/>
        </w:rPr>
        <w:t xml:space="preserve">a presence of </w:t>
      </w:r>
      <w:r w:rsidRPr="009753C2">
        <w:rPr>
          <w:rFonts w:ascii="Aparajita" w:hAnsi="Aparajita" w:cs="Aparajita"/>
          <w:sz w:val="32"/>
          <w:szCs w:val="32"/>
          <w:lang w:val="en-US"/>
        </w:rPr>
        <w:t xml:space="preserve">mice and rats on the premises and the </w:t>
      </w:r>
      <w:r w:rsidRPr="009753C2">
        <w:rPr>
          <w:rFonts w:ascii="Aparajita" w:hAnsi="Aparajita" w:cs="Aparajita"/>
          <w:sz w:val="32"/>
          <w:szCs w:val="32"/>
          <w:lang w:val="en-US"/>
        </w:rPr>
        <w:tab/>
        <w:t>Pest Control officer continues to make regular visits.</w:t>
      </w:r>
    </w:p>
    <w:p w14:paraId="1688668C" w14:textId="18F69D56" w:rsidR="009753C2" w:rsidRDefault="009753C2" w:rsidP="009753C2">
      <w:pPr>
        <w:pStyle w:val="ListParagraph"/>
        <w:numPr>
          <w:ilvl w:val="0"/>
          <w:numId w:val="1"/>
        </w:numPr>
        <w:rPr>
          <w:rFonts w:ascii="Aparajita" w:hAnsi="Aparajita" w:cs="Aparajita"/>
          <w:sz w:val="32"/>
          <w:szCs w:val="32"/>
          <w:lang w:val="en-US"/>
        </w:rPr>
      </w:pPr>
      <w:r>
        <w:rPr>
          <w:rFonts w:ascii="Aparajita" w:hAnsi="Aparajita" w:cs="Aparajita"/>
          <w:sz w:val="32"/>
          <w:szCs w:val="32"/>
          <w:lang w:val="en-US"/>
        </w:rPr>
        <w:t>-</w:t>
      </w:r>
      <w:r w:rsidR="00FE728F" w:rsidRPr="009753C2">
        <w:rPr>
          <w:rFonts w:ascii="Aparajita" w:hAnsi="Aparajita" w:cs="Aparajita"/>
          <w:sz w:val="32"/>
          <w:szCs w:val="32"/>
          <w:lang w:val="en-US"/>
        </w:rPr>
        <w:t xml:space="preserve"> there is a need to have the roof to re-insulate the roof space. It was agreed to proceed with this at a cost of approximately </w:t>
      </w:r>
      <w:r w:rsidR="00FE728F" w:rsidRPr="009753C2">
        <w:rPr>
          <w:rFonts w:ascii="Aparajita" w:hAnsi="Aparajita" w:cs="Aparajita"/>
          <w:sz w:val="32"/>
          <w:szCs w:val="32"/>
          <w:lang w:val="en-US"/>
        </w:rPr>
        <w:tab/>
        <w:t>£200.</w:t>
      </w:r>
    </w:p>
    <w:p w14:paraId="240B4E1D" w14:textId="47FEA76F" w:rsidR="009753C2" w:rsidRDefault="009753C2" w:rsidP="009753C2">
      <w:pPr>
        <w:pStyle w:val="ListParagraph"/>
        <w:numPr>
          <w:ilvl w:val="0"/>
          <w:numId w:val="1"/>
        </w:numPr>
        <w:rPr>
          <w:rFonts w:ascii="Aparajita" w:hAnsi="Aparajita" w:cs="Aparajita"/>
          <w:sz w:val="32"/>
          <w:szCs w:val="32"/>
          <w:lang w:val="en-US"/>
        </w:rPr>
      </w:pPr>
      <w:r>
        <w:rPr>
          <w:rFonts w:ascii="Aparajita" w:hAnsi="Aparajita" w:cs="Aparajita"/>
          <w:sz w:val="32"/>
          <w:szCs w:val="32"/>
          <w:lang w:val="en-US"/>
        </w:rPr>
        <w:t>-t</w:t>
      </w:r>
      <w:r w:rsidR="00FE728F" w:rsidRPr="009753C2">
        <w:rPr>
          <w:rFonts w:ascii="Aparajita" w:hAnsi="Aparajita" w:cs="Aparajita"/>
          <w:sz w:val="32"/>
          <w:szCs w:val="32"/>
          <w:lang w:val="en-US"/>
        </w:rPr>
        <w:t xml:space="preserve">he Fire Risk Assessment has been completed and will </w:t>
      </w:r>
      <w:r w:rsidRPr="009753C2">
        <w:rPr>
          <w:rFonts w:ascii="Aparajita" w:hAnsi="Aparajita" w:cs="Aparajita"/>
          <w:sz w:val="32"/>
          <w:szCs w:val="32"/>
          <w:lang w:val="en-US"/>
        </w:rPr>
        <w:t>be attached to the Hirin</w:t>
      </w:r>
      <w:r>
        <w:rPr>
          <w:rFonts w:ascii="Aparajita" w:hAnsi="Aparajita" w:cs="Aparajita"/>
          <w:sz w:val="32"/>
          <w:szCs w:val="32"/>
          <w:lang w:val="en-US"/>
        </w:rPr>
        <w:t>g</w:t>
      </w:r>
      <w:r w:rsidRPr="009753C2">
        <w:rPr>
          <w:rFonts w:ascii="Aparajita" w:hAnsi="Aparajita" w:cs="Aparajita"/>
          <w:sz w:val="32"/>
          <w:szCs w:val="32"/>
          <w:lang w:val="en-US"/>
        </w:rPr>
        <w:t xml:space="preserve"> Agreement.</w:t>
      </w:r>
      <w:r w:rsidR="00FE728F" w:rsidRPr="009753C2">
        <w:rPr>
          <w:rFonts w:ascii="Aparajita" w:hAnsi="Aparajita" w:cs="Aparajita"/>
          <w:sz w:val="32"/>
          <w:szCs w:val="32"/>
          <w:lang w:val="en-US"/>
        </w:rPr>
        <w:t xml:space="preserve"> </w:t>
      </w:r>
    </w:p>
    <w:p w14:paraId="781D6AF1" w14:textId="06694C66" w:rsidR="009753C2" w:rsidRDefault="009753C2" w:rsidP="009753C2">
      <w:pPr>
        <w:pStyle w:val="ListParagraph"/>
        <w:numPr>
          <w:ilvl w:val="0"/>
          <w:numId w:val="1"/>
        </w:numPr>
        <w:rPr>
          <w:rFonts w:ascii="Aparajita" w:hAnsi="Aparajita" w:cs="Aparajita"/>
          <w:sz w:val="32"/>
          <w:szCs w:val="32"/>
          <w:lang w:val="en-US"/>
        </w:rPr>
      </w:pPr>
      <w:r>
        <w:rPr>
          <w:rFonts w:ascii="Aparajita" w:hAnsi="Aparajita" w:cs="Aparajita"/>
          <w:sz w:val="32"/>
          <w:szCs w:val="32"/>
          <w:lang w:val="en-US"/>
        </w:rPr>
        <w:t>– Fire Extinguishers due to be serviced</w:t>
      </w:r>
    </w:p>
    <w:p w14:paraId="79476714" w14:textId="33AC0518" w:rsidR="009753C2" w:rsidRDefault="009753C2" w:rsidP="009753C2">
      <w:pPr>
        <w:pStyle w:val="ListParagraph"/>
        <w:numPr>
          <w:ilvl w:val="0"/>
          <w:numId w:val="1"/>
        </w:numPr>
        <w:rPr>
          <w:rFonts w:ascii="Aparajita" w:hAnsi="Aparajita" w:cs="Aparajita"/>
          <w:sz w:val="32"/>
          <w:szCs w:val="32"/>
          <w:lang w:val="en-US"/>
        </w:rPr>
      </w:pPr>
      <w:r>
        <w:rPr>
          <w:rFonts w:ascii="Aparajita" w:hAnsi="Aparajita" w:cs="Aparajita"/>
          <w:sz w:val="32"/>
          <w:szCs w:val="32"/>
          <w:lang w:val="en-US"/>
        </w:rPr>
        <w:t>-the alarm and emergency lighting were tested in June</w:t>
      </w:r>
    </w:p>
    <w:p w14:paraId="60DFF9F9" w14:textId="77777777" w:rsidR="009753C2" w:rsidRDefault="009753C2" w:rsidP="009753C2">
      <w:pPr>
        <w:rPr>
          <w:rFonts w:ascii="Aparajita" w:hAnsi="Aparajita" w:cs="Aparajita"/>
          <w:sz w:val="32"/>
          <w:szCs w:val="32"/>
          <w:lang w:val="en-US"/>
        </w:rPr>
      </w:pPr>
    </w:p>
    <w:p w14:paraId="694C358B" w14:textId="3EF44BBE" w:rsidR="009753C2" w:rsidRDefault="009753C2" w:rsidP="009753C2">
      <w:pPr>
        <w:rPr>
          <w:rFonts w:ascii="Aparajita" w:hAnsi="Aparajita" w:cs="Aparajita"/>
          <w:sz w:val="32"/>
          <w:szCs w:val="32"/>
          <w:lang w:val="en-US"/>
        </w:rPr>
      </w:pPr>
      <w:r>
        <w:rPr>
          <w:rFonts w:ascii="Aparajita" w:hAnsi="Aparajita" w:cs="Aparajita"/>
          <w:sz w:val="32"/>
          <w:szCs w:val="32"/>
          <w:lang w:val="en-US"/>
        </w:rPr>
        <w:t xml:space="preserve">BUILDING </w:t>
      </w:r>
      <w:proofErr w:type="gramStart"/>
      <w:r>
        <w:rPr>
          <w:rFonts w:ascii="Aparajita" w:hAnsi="Aparajita" w:cs="Aparajita"/>
          <w:sz w:val="32"/>
          <w:szCs w:val="32"/>
          <w:lang w:val="en-US"/>
        </w:rPr>
        <w:t>MAINTENANCE :</w:t>
      </w:r>
      <w:proofErr w:type="gramEnd"/>
      <w:r>
        <w:rPr>
          <w:rFonts w:ascii="Aparajita" w:hAnsi="Aparajita" w:cs="Aparajita"/>
          <w:sz w:val="32"/>
          <w:szCs w:val="32"/>
          <w:lang w:val="en-US"/>
        </w:rPr>
        <w:t xml:space="preserve"> Jon Roberts reported</w:t>
      </w:r>
    </w:p>
    <w:p w14:paraId="3D0A892C" w14:textId="3A916514" w:rsidR="009753C2" w:rsidRDefault="009753C2" w:rsidP="009753C2">
      <w:pPr>
        <w:pStyle w:val="ListParagraph"/>
        <w:numPr>
          <w:ilvl w:val="0"/>
          <w:numId w:val="2"/>
        </w:numPr>
        <w:rPr>
          <w:rFonts w:ascii="Aparajita" w:hAnsi="Aparajita" w:cs="Aparajita"/>
          <w:sz w:val="32"/>
          <w:szCs w:val="32"/>
          <w:lang w:val="en-US"/>
        </w:rPr>
      </w:pPr>
      <w:r>
        <w:rPr>
          <w:rFonts w:ascii="Aparajita" w:hAnsi="Aparajita" w:cs="Aparajita"/>
          <w:sz w:val="32"/>
          <w:szCs w:val="32"/>
          <w:lang w:val="en-US"/>
        </w:rPr>
        <w:t xml:space="preserve">– he had spoken to 2 local contractors and requested </w:t>
      </w:r>
      <w:r w:rsidR="007C76FE">
        <w:rPr>
          <w:rFonts w:ascii="Aparajita" w:hAnsi="Aparajita" w:cs="Aparajita"/>
          <w:sz w:val="32"/>
          <w:szCs w:val="32"/>
          <w:lang w:val="en-US"/>
        </w:rPr>
        <w:t xml:space="preserve">estimates </w:t>
      </w:r>
      <w:r>
        <w:rPr>
          <w:rFonts w:ascii="Aparajita" w:hAnsi="Aparajita" w:cs="Aparajita"/>
          <w:sz w:val="32"/>
          <w:szCs w:val="32"/>
          <w:lang w:val="en-US"/>
        </w:rPr>
        <w:t xml:space="preserve">for various works that needs doing – awaiting </w:t>
      </w:r>
      <w:r w:rsidR="007C76FE">
        <w:rPr>
          <w:rFonts w:ascii="Aparajita" w:hAnsi="Aparajita" w:cs="Aparajita"/>
          <w:sz w:val="32"/>
          <w:szCs w:val="32"/>
          <w:lang w:val="en-US"/>
        </w:rPr>
        <w:t>estimates. Sally suggested A&amp;T building and Judith suggested DM Building Contractors.</w:t>
      </w:r>
    </w:p>
    <w:p w14:paraId="76DF8CA6" w14:textId="568C200E" w:rsidR="007C76FE" w:rsidRDefault="007C76FE" w:rsidP="009753C2">
      <w:pPr>
        <w:pStyle w:val="ListParagraph"/>
        <w:numPr>
          <w:ilvl w:val="0"/>
          <w:numId w:val="2"/>
        </w:numPr>
        <w:rPr>
          <w:rFonts w:ascii="Aparajita" w:hAnsi="Aparajita" w:cs="Aparajita"/>
          <w:sz w:val="32"/>
          <w:szCs w:val="32"/>
          <w:lang w:val="en-US"/>
        </w:rPr>
      </w:pPr>
      <w:r>
        <w:rPr>
          <w:rFonts w:ascii="Aparajita" w:hAnsi="Aparajita" w:cs="Aparajita"/>
          <w:sz w:val="32"/>
          <w:szCs w:val="32"/>
          <w:lang w:val="en-US"/>
        </w:rPr>
        <w:t>-Carolyn Sayers and Sue Benson had been tidying the grounds adjacent to the hall, a Thank You card to be sent. The area now looks lovely.</w:t>
      </w:r>
    </w:p>
    <w:p w14:paraId="2789A0B3" w14:textId="77777777" w:rsidR="007C76FE" w:rsidRDefault="007C76FE" w:rsidP="007C76FE">
      <w:pPr>
        <w:pStyle w:val="ListParagraph"/>
        <w:numPr>
          <w:ilvl w:val="0"/>
          <w:numId w:val="2"/>
        </w:numPr>
        <w:rPr>
          <w:rFonts w:ascii="Aparajita" w:hAnsi="Aparajita" w:cs="Aparajita"/>
          <w:sz w:val="32"/>
          <w:szCs w:val="32"/>
          <w:lang w:val="en-US"/>
        </w:rPr>
      </w:pPr>
      <w:r>
        <w:rPr>
          <w:rFonts w:ascii="Aparajita" w:hAnsi="Aparajita" w:cs="Aparajita"/>
          <w:sz w:val="32"/>
          <w:szCs w:val="32"/>
          <w:lang w:val="en-US"/>
        </w:rPr>
        <w:t xml:space="preserve">A new Lawnmower needs to be purchased.   </w:t>
      </w:r>
    </w:p>
    <w:p w14:paraId="06C6E197" w14:textId="77777777" w:rsidR="007C76FE" w:rsidRDefault="007C76FE" w:rsidP="007C76FE">
      <w:pPr>
        <w:rPr>
          <w:rFonts w:ascii="Aparajita" w:hAnsi="Aparajita" w:cs="Aparajita"/>
          <w:sz w:val="32"/>
          <w:szCs w:val="32"/>
          <w:lang w:val="en-US"/>
        </w:rPr>
      </w:pPr>
    </w:p>
    <w:p w14:paraId="4D9E6DC9" w14:textId="77777777" w:rsidR="007C76FE" w:rsidRDefault="007C76FE" w:rsidP="007C76FE">
      <w:pPr>
        <w:rPr>
          <w:rFonts w:ascii="Aparajita" w:hAnsi="Aparajita" w:cs="Aparajita"/>
          <w:sz w:val="32"/>
          <w:szCs w:val="32"/>
          <w:lang w:val="en-US"/>
        </w:rPr>
      </w:pPr>
      <w:proofErr w:type="gramStart"/>
      <w:r>
        <w:rPr>
          <w:rFonts w:ascii="Aparajita" w:hAnsi="Aparajita" w:cs="Aparajita"/>
          <w:sz w:val="32"/>
          <w:szCs w:val="32"/>
          <w:lang w:val="en-US"/>
        </w:rPr>
        <w:t>TREASURER”S</w:t>
      </w:r>
      <w:proofErr w:type="gramEnd"/>
      <w:r>
        <w:rPr>
          <w:rFonts w:ascii="Aparajita" w:hAnsi="Aparajita" w:cs="Aparajita"/>
          <w:sz w:val="32"/>
          <w:szCs w:val="32"/>
          <w:lang w:val="en-US"/>
        </w:rPr>
        <w:t xml:space="preserve"> REPORT Helen Cullen reported</w:t>
      </w:r>
    </w:p>
    <w:p w14:paraId="259919B0" w14:textId="06C03590" w:rsidR="007C76FE" w:rsidRDefault="00E13947" w:rsidP="007C76FE">
      <w:pPr>
        <w:pStyle w:val="ListParagraph"/>
        <w:numPr>
          <w:ilvl w:val="0"/>
          <w:numId w:val="3"/>
        </w:numPr>
        <w:rPr>
          <w:rFonts w:ascii="Aparajita" w:hAnsi="Aparajita" w:cs="Aparajita"/>
          <w:sz w:val="32"/>
          <w:szCs w:val="32"/>
          <w:lang w:val="en-US"/>
        </w:rPr>
      </w:pPr>
      <w:r>
        <w:rPr>
          <w:rFonts w:ascii="Aparajita" w:hAnsi="Aparajita" w:cs="Aparajita"/>
          <w:sz w:val="32"/>
          <w:szCs w:val="32"/>
          <w:lang w:val="en-US"/>
        </w:rPr>
        <w:t>-</w:t>
      </w:r>
      <w:r w:rsidR="007C76FE">
        <w:rPr>
          <w:rFonts w:ascii="Aparajita" w:hAnsi="Aparajita" w:cs="Aparajita"/>
          <w:sz w:val="32"/>
          <w:szCs w:val="32"/>
          <w:lang w:val="en-US"/>
        </w:rPr>
        <w:t>Half-year accounts due</w:t>
      </w:r>
      <w:r w:rsidR="007C76FE" w:rsidRPr="007C76FE">
        <w:rPr>
          <w:rFonts w:ascii="Aparajita" w:hAnsi="Aparajita" w:cs="Aparajita"/>
          <w:sz w:val="32"/>
          <w:szCs w:val="32"/>
          <w:lang w:val="en-US"/>
        </w:rPr>
        <w:t xml:space="preserve"> </w:t>
      </w:r>
      <w:r w:rsidR="007C76FE">
        <w:rPr>
          <w:rFonts w:ascii="Aparajita" w:hAnsi="Aparajita" w:cs="Aparajita"/>
          <w:sz w:val="32"/>
          <w:szCs w:val="32"/>
          <w:lang w:val="en-US"/>
        </w:rPr>
        <w:t>30/9/19. The November meeting of the PC will sign off the 2018 accounts.</w:t>
      </w:r>
    </w:p>
    <w:p w14:paraId="0BE72A15" w14:textId="16D38485" w:rsidR="007C76FE" w:rsidRDefault="00E13947" w:rsidP="007C76FE">
      <w:pPr>
        <w:pStyle w:val="ListParagraph"/>
        <w:numPr>
          <w:ilvl w:val="0"/>
          <w:numId w:val="3"/>
        </w:numPr>
        <w:rPr>
          <w:rFonts w:ascii="Aparajita" w:hAnsi="Aparajita" w:cs="Aparajita"/>
          <w:sz w:val="32"/>
          <w:szCs w:val="32"/>
          <w:lang w:val="en-US"/>
        </w:rPr>
      </w:pPr>
      <w:r>
        <w:rPr>
          <w:rFonts w:ascii="Aparajita" w:hAnsi="Aparajita" w:cs="Aparajita"/>
          <w:sz w:val="32"/>
          <w:szCs w:val="32"/>
          <w:lang w:val="en-US"/>
        </w:rPr>
        <w:t>-</w:t>
      </w:r>
      <w:r w:rsidR="007C76FE">
        <w:rPr>
          <w:rFonts w:ascii="Aparajita" w:hAnsi="Aparajita" w:cs="Aparajita"/>
          <w:sz w:val="32"/>
          <w:szCs w:val="32"/>
          <w:lang w:val="en-US"/>
        </w:rPr>
        <w:t>Barclays Bank in Corby has now received paperwork and signatories ready for the transfer of the hall accounts fro</w:t>
      </w:r>
      <w:r>
        <w:rPr>
          <w:rFonts w:ascii="Aparajita" w:hAnsi="Aparajita" w:cs="Aparajita"/>
          <w:sz w:val="32"/>
          <w:szCs w:val="32"/>
          <w:lang w:val="en-US"/>
        </w:rPr>
        <w:t xml:space="preserve">m </w:t>
      </w:r>
      <w:r w:rsidR="007C76FE">
        <w:rPr>
          <w:rFonts w:ascii="Aparajita" w:hAnsi="Aparajita" w:cs="Aparajita"/>
          <w:sz w:val="32"/>
          <w:szCs w:val="32"/>
          <w:lang w:val="en-US"/>
        </w:rPr>
        <w:t>NatWest</w:t>
      </w:r>
    </w:p>
    <w:p w14:paraId="52118FA3" w14:textId="3309947A" w:rsidR="00E13947" w:rsidRDefault="00E13947" w:rsidP="007C76FE">
      <w:pPr>
        <w:pStyle w:val="ListParagraph"/>
        <w:numPr>
          <w:ilvl w:val="0"/>
          <w:numId w:val="3"/>
        </w:numPr>
        <w:rPr>
          <w:rFonts w:ascii="Aparajita" w:hAnsi="Aparajita" w:cs="Aparajita"/>
          <w:sz w:val="32"/>
          <w:szCs w:val="32"/>
          <w:lang w:val="en-US"/>
        </w:rPr>
      </w:pPr>
      <w:r>
        <w:rPr>
          <w:rFonts w:ascii="Aparajita" w:hAnsi="Aparajita" w:cs="Aparajita"/>
          <w:sz w:val="32"/>
          <w:szCs w:val="32"/>
          <w:lang w:val="en-US"/>
        </w:rPr>
        <w:t>-HSCB monies will move to VH bank account</w:t>
      </w:r>
    </w:p>
    <w:p w14:paraId="144D0EA7" w14:textId="505FA1F7" w:rsidR="00E13947" w:rsidRDefault="00E13947" w:rsidP="00E13947">
      <w:pPr>
        <w:pStyle w:val="ListParagraph"/>
        <w:numPr>
          <w:ilvl w:val="0"/>
          <w:numId w:val="3"/>
        </w:numPr>
        <w:rPr>
          <w:rFonts w:ascii="Aparajita" w:hAnsi="Aparajita" w:cs="Aparajita"/>
          <w:sz w:val="32"/>
          <w:szCs w:val="32"/>
          <w:lang w:val="en-US"/>
        </w:rPr>
      </w:pPr>
      <w:r>
        <w:rPr>
          <w:rFonts w:ascii="Aparajita" w:hAnsi="Aparajita" w:cs="Aparajita"/>
          <w:sz w:val="32"/>
          <w:szCs w:val="32"/>
          <w:lang w:val="en-US"/>
        </w:rPr>
        <w:t xml:space="preserve">-the insurance policy has been adjusted and will mean a saving of approximately £1000. A valuation to be done in light of rebuild costs. Wellers Law Group (Roger Taylor) </w:t>
      </w:r>
      <w:r>
        <w:rPr>
          <w:rFonts w:ascii="Aparajita" w:hAnsi="Aparajita" w:cs="Aparajita"/>
          <w:sz w:val="32"/>
          <w:szCs w:val="32"/>
          <w:lang w:val="en-US"/>
        </w:rPr>
        <w:lastRenderedPageBreak/>
        <w:t>recommended the policy should now read Wing PC as Local Authority and WING PC as trustee.</w:t>
      </w:r>
    </w:p>
    <w:p w14:paraId="7FD55A0B" w14:textId="142F17C8" w:rsidR="00E13947" w:rsidRDefault="00E13947" w:rsidP="00E13947">
      <w:pPr>
        <w:rPr>
          <w:rFonts w:ascii="Aparajita" w:hAnsi="Aparajita" w:cs="Aparajita"/>
          <w:sz w:val="32"/>
          <w:szCs w:val="32"/>
          <w:lang w:val="en-US"/>
        </w:rPr>
      </w:pPr>
      <w:r>
        <w:rPr>
          <w:rFonts w:ascii="Aparajita" w:hAnsi="Aparajita" w:cs="Aparajita"/>
          <w:sz w:val="32"/>
          <w:szCs w:val="32"/>
          <w:lang w:val="en-US"/>
        </w:rPr>
        <w:t>NB A fuller treasurer’s report has been sent by Helen – see attachment.</w:t>
      </w:r>
    </w:p>
    <w:p w14:paraId="41D31822" w14:textId="5A51B02F" w:rsidR="00E13947" w:rsidRDefault="00E13947" w:rsidP="00E13947">
      <w:pPr>
        <w:rPr>
          <w:rFonts w:ascii="Aparajita" w:hAnsi="Aparajita" w:cs="Aparajita"/>
          <w:sz w:val="32"/>
          <w:szCs w:val="32"/>
          <w:lang w:val="en-US"/>
        </w:rPr>
      </w:pPr>
    </w:p>
    <w:p w14:paraId="0AE0E121" w14:textId="6DB0148B" w:rsidR="00E13947" w:rsidRDefault="00E13947" w:rsidP="00E13947">
      <w:pPr>
        <w:rPr>
          <w:rFonts w:ascii="Aparajita" w:hAnsi="Aparajita" w:cs="Aparajita"/>
          <w:sz w:val="32"/>
          <w:szCs w:val="32"/>
          <w:lang w:val="en-US"/>
        </w:rPr>
      </w:pPr>
      <w:r>
        <w:rPr>
          <w:rFonts w:ascii="Aparajita" w:hAnsi="Aparajita" w:cs="Aparajita"/>
          <w:sz w:val="32"/>
          <w:szCs w:val="32"/>
          <w:lang w:val="en-US"/>
        </w:rPr>
        <w:t>LEGALS Helen Cullen reported</w:t>
      </w:r>
    </w:p>
    <w:p w14:paraId="1710FDE0" w14:textId="57D40375" w:rsidR="00E13947" w:rsidRDefault="00E13947" w:rsidP="00E13947">
      <w:pPr>
        <w:pStyle w:val="ListParagraph"/>
        <w:numPr>
          <w:ilvl w:val="0"/>
          <w:numId w:val="4"/>
        </w:numPr>
        <w:rPr>
          <w:rFonts w:ascii="Aparajita" w:hAnsi="Aparajita" w:cs="Aparajita"/>
          <w:sz w:val="32"/>
          <w:szCs w:val="32"/>
          <w:lang w:val="en-US"/>
        </w:rPr>
      </w:pPr>
      <w:r>
        <w:rPr>
          <w:rFonts w:ascii="Aparajita" w:hAnsi="Aparajita" w:cs="Aparajita"/>
          <w:sz w:val="32"/>
          <w:szCs w:val="32"/>
          <w:lang w:val="en-US"/>
        </w:rPr>
        <w:t>-</w:t>
      </w:r>
      <w:r w:rsidR="00F073DE">
        <w:rPr>
          <w:rFonts w:ascii="Aparajita" w:hAnsi="Aparajita" w:cs="Aparajita"/>
          <w:sz w:val="32"/>
          <w:szCs w:val="32"/>
          <w:lang w:val="en-US"/>
        </w:rPr>
        <w:t>on t</w:t>
      </w:r>
      <w:r>
        <w:rPr>
          <w:rFonts w:ascii="Aparajita" w:hAnsi="Aparajita" w:cs="Aparajita"/>
          <w:sz w:val="32"/>
          <w:szCs w:val="32"/>
          <w:lang w:val="en-US"/>
        </w:rPr>
        <w:t>he changes of hiring fees as from Jan 1</w:t>
      </w:r>
      <w:r w:rsidRPr="00E13947">
        <w:rPr>
          <w:rFonts w:ascii="Aparajita" w:hAnsi="Aparajita" w:cs="Aparajita"/>
          <w:sz w:val="32"/>
          <w:szCs w:val="32"/>
          <w:vertAlign w:val="superscript"/>
          <w:lang w:val="en-US"/>
        </w:rPr>
        <w:t>st</w:t>
      </w:r>
      <w:proofErr w:type="gramStart"/>
      <w:r>
        <w:rPr>
          <w:rFonts w:ascii="Aparajita" w:hAnsi="Aparajita" w:cs="Aparajita"/>
          <w:sz w:val="32"/>
          <w:szCs w:val="32"/>
          <w:lang w:val="en-US"/>
        </w:rPr>
        <w:t xml:space="preserve"> 2020</w:t>
      </w:r>
      <w:proofErr w:type="gramEnd"/>
      <w:r>
        <w:rPr>
          <w:rFonts w:ascii="Aparajita" w:hAnsi="Aparajita" w:cs="Aparajita"/>
          <w:sz w:val="32"/>
          <w:szCs w:val="32"/>
          <w:lang w:val="en-US"/>
        </w:rPr>
        <w:t xml:space="preserve"> along with the updated hiring agr</w:t>
      </w:r>
      <w:r w:rsidR="00F073DE">
        <w:rPr>
          <w:rFonts w:ascii="Aparajita" w:hAnsi="Aparajita" w:cs="Aparajita"/>
          <w:sz w:val="32"/>
          <w:szCs w:val="32"/>
          <w:lang w:val="en-US"/>
        </w:rPr>
        <w:t>e</w:t>
      </w:r>
      <w:r>
        <w:rPr>
          <w:rFonts w:ascii="Aparajita" w:hAnsi="Aparajita" w:cs="Aparajita"/>
          <w:sz w:val="32"/>
          <w:szCs w:val="32"/>
          <w:lang w:val="en-US"/>
        </w:rPr>
        <w:t>ement and Standard T&amp;C</w:t>
      </w:r>
      <w:r w:rsidR="00F073DE">
        <w:rPr>
          <w:rFonts w:ascii="Aparajita" w:hAnsi="Aparajita" w:cs="Aparajita"/>
          <w:sz w:val="32"/>
          <w:szCs w:val="32"/>
          <w:lang w:val="en-US"/>
        </w:rPr>
        <w:t>s; all to be finalized by Nov 1</w:t>
      </w:r>
      <w:r w:rsidR="00F073DE" w:rsidRPr="00F073DE">
        <w:rPr>
          <w:rFonts w:ascii="Aparajita" w:hAnsi="Aparajita" w:cs="Aparajita"/>
          <w:sz w:val="32"/>
          <w:szCs w:val="32"/>
          <w:vertAlign w:val="superscript"/>
          <w:lang w:val="en-US"/>
        </w:rPr>
        <w:t>st</w:t>
      </w:r>
      <w:r w:rsidR="00F073DE">
        <w:rPr>
          <w:rFonts w:ascii="Aparajita" w:hAnsi="Aparajita" w:cs="Aparajita"/>
          <w:sz w:val="32"/>
          <w:szCs w:val="32"/>
          <w:lang w:val="en-US"/>
        </w:rPr>
        <w:t>. A flyer concerning the changes will be distributed around the village</w:t>
      </w:r>
    </w:p>
    <w:p w14:paraId="485E2B50" w14:textId="1025BB28" w:rsidR="00F073DE" w:rsidRDefault="00F073DE" w:rsidP="00F073DE">
      <w:pPr>
        <w:pStyle w:val="ListParagraph"/>
        <w:numPr>
          <w:ilvl w:val="0"/>
          <w:numId w:val="4"/>
        </w:numPr>
        <w:rPr>
          <w:rFonts w:ascii="Aparajita" w:hAnsi="Aparajita" w:cs="Aparajita"/>
          <w:sz w:val="32"/>
          <w:szCs w:val="32"/>
          <w:lang w:val="en-US"/>
        </w:rPr>
      </w:pPr>
      <w:r>
        <w:rPr>
          <w:rFonts w:ascii="Aparajita" w:hAnsi="Aparajita" w:cs="Aparajita"/>
          <w:sz w:val="32"/>
          <w:szCs w:val="32"/>
          <w:lang w:val="en-US"/>
        </w:rPr>
        <w:t xml:space="preserve">Sally to discuss with RCC the name </w:t>
      </w:r>
      <w:proofErr w:type="gramStart"/>
      <w:r>
        <w:rPr>
          <w:rFonts w:ascii="Aparajita" w:hAnsi="Aparajita" w:cs="Aparajita"/>
          <w:sz w:val="32"/>
          <w:szCs w:val="32"/>
          <w:lang w:val="en-US"/>
        </w:rPr>
        <w:t>change</w:t>
      </w:r>
      <w:proofErr w:type="gramEnd"/>
      <w:r>
        <w:rPr>
          <w:rFonts w:ascii="Aparajita" w:hAnsi="Aparajita" w:cs="Aparajita"/>
          <w:sz w:val="32"/>
          <w:szCs w:val="32"/>
          <w:lang w:val="en-US"/>
        </w:rPr>
        <w:t xml:space="preserve"> on the alcohol </w:t>
      </w:r>
      <w:proofErr w:type="spellStart"/>
      <w:r>
        <w:rPr>
          <w:rFonts w:ascii="Aparajita" w:hAnsi="Aparajita" w:cs="Aparajita"/>
          <w:sz w:val="32"/>
          <w:szCs w:val="32"/>
          <w:lang w:val="en-US"/>
        </w:rPr>
        <w:t>licence</w:t>
      </w:r>
      <w:proofErr w:type="spellEnd"/>
      <w:r>
        <w:rPr>
          <w:rFonts w:ascii="Aparajita" w:hAnsi="Aparajita" w:cs="Aparajita"/>
          <w:sz w:val="32"/>
          <w:szCs w:val="32"/>
          <w:lang w:val="en-US"/>
        </w:rPr>
        <w:t xml:space="preserve"> and will report back</w:t>
      </w:r>
    </w:p>
    <w:p w14:paraId="1289A129" w14:textId="44F85B24" w:rsidR="00F073DE" w:rsidRDefault="00F073DE" w:rsidP="00F073DE">
      <w:pPr>
        <w:pStyle w:val="ListParagraph"/>
        <w:ind w:left="1080"/>
        <w:rPr>
          <w:rFonts w:ascii="Aparajita" w:hAnsi="Aparajita" w:cs="Aparajita"/>
          <w:sz w:val="32"/>
          <w:szCs w:val="32"/>
          <w:lang w:val="en-US"/>
        </w:rPr>
      </w:pPr>
    </w:p>
    <w:p w14:paraId="06CD453B" w14:textId="77777777" w:rsidR="00F073DE" w:rsidRPr="00F073DE" w:rsidRDefault="00F073DE" w:rsidP="00F073DE">
      <w:pPr>
        <w:pStyle w:val="ListParagraph"/>
        <w:ind w:left="1080"/>
        <w:rPr>
          <w:rFonts w:ascii="Aparajita" w:hAnsi="Aparajita" w:cs="Aparajita"/>
          <w:sz w:val="32"/>
          <w:szCs w:val="32"/>
          <w:lang w:val="en-US"/>
        </w:rPr>
      </w:pPr>
    </w:p>
    <w:p w14:paraId="1C742C8D" w14:textId="253B6F34" w:rsidR="00E13947" w:rsidRDefault="00F073DE" w:rsidP="00E13947">
      <w:pPr>
        <w:rPr>
          <w:rFonts w:ascii="Aparajita" w:hAnsi="Aparajita" w:cs="Aparajita"/>
          <w:sz w:val="32"/>
          <w:szCs w:val="32"/>
          <w:lang w:val="en-US"/>
        </w:rPr>
      </w:pPr>
      <w:r>
        <w:rPr>
          <w:rFonts w:ascii="Aparajita" w:hAnsi="Aparajita" w:cs="Aparajita"/>
          <w:sz w:val="32"/>
          <w:szCs w:val="32"/>
          <w:lang w:val="en-US"/>
        </w:rPr>
        <w:t>ENTERTAINMENTS/EVENTS</w:t>
      </w:r>
    </w:p>
    <w:p w14:paraId="7425F002" w14:textId="21EDE008" w:rsidR="00F073DE" w:rsidRDefault="00F073DE" w:rsidP="00E13947">
      <w:pPr>
        <w:rPr>
          <w:rFonts w:ascii="Aparajita" w:hAnsi="Aparajita" w:cs="Aparajita"/>
          <w:sz w:val="32"/>
          <w:szCs w:val="32"/>
          <w:lang w:val="en-US"/>
        </w:rPr>
      </w:pPr>
      <w:r>
        <w:rPr>
          <w:rFonts w:ascii="Aparajita" w:hAnsi="Aparajita" w:cs="Aparajita"/>
          <w:sz w:val="32"/>
          <w:szCs w:val="32"/>
          <w:lang w:val="en-US"/>
        </w:rPr>
        <w:tab/>
        <w:t xml:space="preserve">Report from Lynn </w:t>
      </w:r>
      <w:proofErr w:type="spellStart"/>
      <w:r>
        <w:rPr>
          <w:rFonts w:ascii="Aparajita" w:hAnsi="Aparajita" w:cs="Aparajita"/>
          <w:sz w:val="32"/>
          <w:szCs w:val="32"/>
          <w:lang w:val="en-US"/>
        </w:rPr>
        <w:t>Kitson</w:t>
      </w:r>
      <w:proofErr w:type="spellEnd"/>
      <w:r>
        <w:rPr>
          <w:rFonts w:ascii="Aparajita" w:hAnsi="Aparajita" w:cs="Aparajita"/>
          <w:sz w:val="32"/>
          <w:szCs w:val="32"/>
          <w:lang w:val="en-US"/>
        </w:rPr>
        <w:t xml:space="preserve"> was attached. It was agreed the </w:t>
      </w:r>
      <w:proofErr w:type="spellStart"/>
      <w:r>
        <w:rPr>
          <w:rFonts w:ascii="Aparajita" w:hAnsi="Aparajita" w:cs="Aparajita"/>
          <w:sz w:val="32"/>
          <w:szCs w:val="32"/>
          <w:lang w:val="en-US"/>
        </w:rPr>
        <w:t>the</w:t>
      </w:r>
      <w:proofErr w:type="spellEnd"/>
      <w:r>
        <w:rPr>
          <w:rFonts w:ascii="Aparajita" w:hAnsi="Aparajita" w:cs="Aparajita"/>
          <w:sz w:val="32"/>
          <w:szCs w:val="32"/>
          <w:lang w:val="en-US"/>
        </w:rPr>
        <w:t xml:space="preserve"> VHC will give </w:t>
      </w:r>
      <w:proofErr w:type="gramStart"/>
      <w:r>
        <w:rPr>
          <w:rFonts w:ascii="Aparajita" w:hAnsi="Aparajita" w:cs="Aparajita"/>
          <w:sz w:val="32"/>
          <w:szCs w:val="32"/>
          <w:lang w:val="en-US"/>
        </w:rPr>
        <w:t>it’s</w:t>
      </w:r>
      <w:proofErr w:type="gramEnd"/>
      <w:r>
        <w:rPr>
          <w:rFonts w:ascii="Aparajita" w:hAnsi="Aparajita" w:cs="Aparajita"/>
          <w:sz w:val="32"/>
          <w:szCs w:val="32"/>
          <w:lang w:val="en-US"/>
        </w:rPr>
        <w:t xml:space="preserve"> approval for contracts with the Forever Elton and Uppingham Band.</w:t>
      </w:r>
    </w:p>
    <w:p w14:paraId="3DB84ED9" w14:textId="62B5C0A8" w:rsidR="00F073DE" w:rsidRDefault="00F073DE" w:rsidP="00E13947">
      <w:pPr>
        <w:rPr>
          <w:rFonts w:ascii="Aparajita" w:hAnsi="Aparajita" w:cs="Aparajita"/>
          <w:sz w:val="32"/>
          <w:szCs w:val="32"/>
          <w:lang w:val="en-US"/>
        </w:rPr>
      </w:pPr>
    </w:p>
    <w:p w14:paraId="71ACE776" w14:textId="401CD577" w:rsidR="00F073DE" w:rsidRDefault="00F073DE" w:rsidP="00E13947">
      <w:pPr>
        <w:rPr>
          <w:rFonts w:ascii="Aparajita" w:hAnsi="Aparajita" w:cs="Aparajita"/>
          <w:sz w:val="32"/>
          <w:szCs w:val="32"/>
          <w:lang w:val="en-US"/>
        </w:rPr>
      </w:pPr>
      <w:r>
        <w:rPr>
          <w:rFonts w:ascii="Aparajita" w:hAnsi="Aparajita" w:cs="Aparajita"/>
          <w:sz w:val="32"/>
          <w:szCs w:val="32"/>
          <w:lang w:val="en-US"/>
        </w:rPr>
        <w:t>PARISH COUNCIL. Richard T is taking on the responsib</w:t>
      </w:r>
      <w:r w:rsidR="00DE5F42">
        <w:rPr>
          <w:rFonts w:ascii="Aparajita" w:hAnsi="Aparajita" w:cs="Aparajita"/>
          <w:sz w:val="32"/>
          <w:szCs w:val="32"/>
          <w:lang w:val="en-US"/>
        </w:rPr>
        <w:t>il</w:t>
      </w:r>
      <w:r>
        <w:rPr>
          <w:rFonts w:ascii="Aparajita" w:hAnsi="Aparajita" w:cs="Aparajita"/>
          <w:sz w:val="32"/>
          <w:szCs w:val="32"/>
          <w:lang w:val="en-US"/>
        </w:rPr>
        <w:t xml:space="preserve">ity of the </w:t>
      </w:r>
      <w:proofErr w:type="spellStart"/>
      <w:r>
        <w:rPr>
          <w:rFonts w:ascii="Aparajita" w:hAnsi="Aparajita" w:cs="Aparajita"/>
          <w:sz w:val="32"/>
          <w:szCs w:val="32"/>
          <w:lang w:val="en-US"/>
        </w:rPr>
        <w:t>def</w:t>
      </w:r>
      <w:r w:rsidR="00DE5F42">
        <w:rPr>
          <w:rFonts w:ascii="Aparajita" w:hAnsi="Aparajita" w:cs="Aparajita"/>
          <w:sz w:val="32"/>
          <w:szCs w:val="32"/>
          <w:lang w:val="en-US"/>
        </w:rPr>
        <w:t>ib</w:t>
      </w:r>
      <w:r>
        <w:rPr>
          <w:rFonts w:ascii="Aparajita" w:hAnsi="Aparajita" w:cs="Aparajita"/>
          <w:sz w:val="32"/>
          <w:szCs w:val="32"/>
          <w:lang w:val="en-US"/>
        </w:rPr>
        <w:t>ral</w:t>
      </w:r>
      <w:r w:rsidR="00DC7C0D">
        <w:rPr>
          <w:rFonts w:ascii="Aparajita" w:hAnsi="Aparajita" w:cs="Aparajita"/>
          <w:sz w:val="32"/>
          <w:szCs w:val="32"/>
          <w:lang w:val="en-US"/>
        </w:rPr>
        <w:t>l</w:t>
      </w:r>
      <w:bookmarkStart w:id="0" w:name="_GoBack"/>
      <w:bookmarkEnd w:id="0"/>
      <w:r>
        <w:rPr>
          <w:rFonts w:ascii="Aparajita" w:hAnsi="Aparajita" w:cs="Aparajita"/>
          <w:sz w:val="32"/>
          <w:szCs w:val="32"/>
          <w:lang w:val="en-US"/>
        </w:rPr>
        <w:t>ator</w:t>
      </w:r>
      <w:proofErr w:type="spellEnd"/>
    </w:p>
    <w:p w14:paraId="5F8DAA3C" w14:textId="58C8ABEB" w:rsidR="00F073DE" w:rsidRDefault="00F073DE" w:rsidP="00E13947">
      <w:pPr>
        <w:rPr>
          <w:rFonts w:ascii="Aparajita" w:hAnsi="Aparajita" w:cs="Aparajita"/>
          <w:sz w:val="32"/>
          <w:szCs w:val="32"/>
          <w:lang w:val="en-US"/>
        </w:rPr>
      </w:pPr>
    </w:p>
    <w:p w14:paraId="25783455" w14:textId="6684C005" w:rsidR="00F073DE" w:rsidRDefault="00F073DE" w:rsidP="00E13947">
      <w:pPr>
        <w:rPr>
          <w:rFonts w:ascii="Aparajita" w:hAnsi="Aparajita" w:cs="Aparajita"/>
          <w:sz w:val="32"/>
          <w:szCs w:val="32"/>
          <w:lang w:val="en-US"/>
        </w:rPr>
      </w:pPr>
      <w:r>
        <w:rPr>
          <w:rFonts w:ascii="Aparajita" w:hAnsi="Aparajita" w:cs="Aparajita"/>
          <w:sz w:val="32"/>
          <w:szCs w:val="32"/>
          <w:lang w:val="en-US"/>
        </w:rPr>
        <w:t xml:space="preserve">NEXT MEETING November </w:t>
      </w:r>
      <w:r w:rsidR="00DE5F42">
        <w:rPr>
          <w:rFonts w:ascii="Aparajita" w:hAnsi="Aparajita" w:cs="Aparajita"/>
          <w:sz w:val="32"/>
          <w:szCs w:val="32"/>
          <w:lang w:val="en-US"/>
        </w:rPr>
        <w:t>4</w:t>
      </w:r>
      <w:r w:rsidR="00DE5F42" w:rsidRPr="00DE5F42">
        <w:rPr>
          <w:rFonts w:ascii="Aparajita" w:hAnsi="Aparajita" w:cs="Aparajita"/>
          <w:sz w:val="32"/>
          <w:szCs w:val="32"/>
          <w:vertAlign w:val="superscript"/>
          <w:lang w:val="en-US"/>
        </w:rPr>
        <w:t>th</w:t>
      </w:r>
      <w:r w:rsidR="00DE5F42">
        <w:rPr>
          <w:rFonts w:ascii="Aparajita" w:hAnsi="Aparajita" w:cs="Aparajita"/>
          <w:sz w:val="32"/>
          <w:szCs w:val="32"/>
          <w:lang w:val="en-US"/>
        </w:rPr>
        <w:t xml:space="preserve"> at 7PM</w:t>
      </w:r>
    </w:p>
    <w:p w14:paraId="0DC76F8A" w14:textId="370EADF1" w:rsidR="00DE5F42" w:rsidRDefault="00DE5F42" w:rsidP="00E13947">
      <w:pPr>
        <w:rPr>
          <w:rFonts w:ascii="Aparajita" w:hAnsi="Aparajita" w:cs="Aparajita"/>
          <w:sz w:val="32"/>
          <w:szCs w:val="32"/>
          <w:lang w:val="en-US"/>
        </w:rPr>
      </w:pPr>
    </w:p>
    <w:p w14:paraId="4933C1DA" w14:textId="01E4A960" w:rsidR="00DE5F42" w:rsidRDefault="00DE5F42" w:rsidP="00DE5F42">
      <w:pPr>
        <w:jc w:val="right"/>
        <w:rPr>
          <w:rFonts w:ascii="Aparajita" w:hAnsi="Aparajita" w:cs="Aparajita"/>
          <w:sz w:val="32"/>
          <w:szCs w:val="32"/>
          <w:lang w:val="en-US"/>
        </w:rPr>
      </w:pPr>
      <w:r>
        <w:rPr>
          <w:rFonts w:ascii="Aparajita" w:hAnsi="Aparajita" w:cs="Aparajita"/>
          <w:sz w:val="32"/>
          <w:szCs w:val="32"/>
          <w:lang w:val="en-US"/>
        </w:rPr>
        <w:t>Judith Oakley</w:t>
      </w:r>
    </w:p>
    <w:p w14:paraId="3C426D1D" w14:textId="5B60D5F1" w:rsidR="00DE5F42" w:rsidRDefault="00DE5F42" w:rsidP="00DE5F42">
      <w:pPr>
        <w:rPr>
          <w:rFonts w:ascii="Aparajita" w:hAnsi="Aparajita" w:cs="Aparajita"/>
          <w:sz w:val="32"/>
          <w:szCs w:val="32"/>
          <w:lang w:val="en-US"/>
        </w:rPr>
      </w:pPr>
    </w:p>
    <w:p w14:paraId="2CFC5851" w14:textId="67D4E621" w:rsidR="00DE5F42" w:rsidRDefault="00DE5F42" w:rsidP="00DE5F42">
      <w:pPr>
        <w:rPr>
          <w:rFonts w:ascii="Aparajita" w:hAnsi="Aparajita" w:cs="Aparajita"/>
          <w:sz w:val="32"/>
          <w:szCs w:val="32"/>
          <w:lang w:val="en-US"/>
        </w:rPr>
      </w:pPr>
    </w:p>
    <w:p w14:paraId="6D8D5D7F" w14:textId="70BEF163" w:rsidR="00DE5F42" w:rsidRDefault="00DE5F42" w:rsidP="00DE5F42">
      <w:pPr>
        <w:rPr>
          <w:rFonts w:ascii="Aparajita" w:hAnsi="Aparajita" w:cs="Aparajita"/>
          <w:sz w:val="32"/>
          <w:szCs w:val="32"/>
          <w:lang w:val="en-US"/>
        </w:rPr>
      </w:pPr>
      <w:r>
        <w:rPr>
          <w:rFonts w:ascii="Aparajita" w:hAnsi="Aparajita" w:cs="Aparajita"/>
          <w:sz w:val="32"/>
          <w:szCs w:val="32"/>
          <w:lang w:val="en-US"/>
        </w:rPr>
        <w:t xml:space="preserve">Signed </w:t>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r>
      <w:r>
        <w:rPr>
          <w:rFonts w:ascii="Aparajita" w:hAnsi="Aparajita" w:cs="Aparajita"/>
          <w:sz w:val="32"/>
          <w:szCs w:val="32"/>
          <w:lang w:val="en-US"/>
        </w:rPr>
        <w:tab/>
        <w:t>Date</w:t>
      </w:r>
    </w:p>
    <w:p w14:paraId="01A29BB9" w14:textId="77777777" w:rsidR="00E13947" w:rsidRPr="00E13947" w:rsidRDefault="00E13947" w:rsidP="00E13947">
      <w:pPr>
        <w:rPr>
          <w:rFonts w:ascii="Aparajita" w:hAnsi="Aparajita" w:cs="Aparajita"/>
          <w:sz w:val="32"/>
          <w:szCs w:val="32"/>
          <w:lang w:val="en-US"/>
        </w:rPr>
      </w:pPr>
    </w:p>
    <w:sectPr w:rsidR="00E13947" w:rsidRPr="00E13947" w:rsidSect="0046372C">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parajita">
    <w:panose1 w:val="02020603050405020304"/>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820382"/>
    <w:multiLevelType w:val="hybridMultilevel"/>
    <w:tmpl w:val="022EF680"/>
    <w:lvl w:ilvl="0" w:tplc="71205AB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A8F0E8E"/>
    <w:multiLevelType w:val="hybridMultilevel"/>
    <w:tmpl w:val="A1607A62"/>
    <w:lvl w:ilvl="0" w:tplc="026C3E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31610123"/>
    <w:multiLevelType w:val="hybridMultilevel"/>
    <w:tmpl w:val="AA5C21AA"/>
    <w:lvl w:ilvl="0" w:tplc="309EAB2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56C86F36"/>
    <w:multiLevelType w:val="hybridMultilevel"/>
    <w:tmpl w:val="24F638DC"/>
    <w:lvl w:ilvl="0" w:tplc="82C68A8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372C"/>
    <w:rsid w:val="00406331"/>
    <w:rsid w:val="0046372C"/>
    <w:rsid w:val="007C76FE"/>
    <w:rsid w:val="009753C2"/>
    <w:rsid w:val="00DC7C0D"/>
    <w:rsid w:val="00DE5F42"/>
    <w:rsid w:val="00E13947"/>
    <w:rsid w:val="00F073DE"/>
    <w:rsid w:val="00FE72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553A93"/>
  <w15:chartTrackingRefBased/>
  <w15:docId w15:val="{6F8E7EB5-873D-8B4F-8FC8-DCFF190F3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53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2</Pages>
  <Words>459</Words>
  <Characters>2296</Characters>
  <Application>Microsoft Office Word</Application>
  <DocSecurity>0</DocSecurity>
  <Lines>62</Lines>
  <Paragraphs>35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2720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oakley</dc:creator>
  <cp:keywords/>
  <dc:description/>
  <cp:lastModifiedBy>judith oakley</cp:lastModifiedBy>
  <cp:revision>2</cp:revision>
  <dcterms:created xsi:type="dcterms:W3CDTF">2019-10-23T13:37:00Z</dcterms:created>
  <dcterms:modified xsi:type="dcterms:W3CDTF">2019-10-23T14:47:00Z</dcterms:modified>
  <cp:category/>
</cp:coreProperties>
</file>